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BE" w:rsidRDefault="00C940BE" w:rsidP="00C940BE">
      <w:pPr>
        <w:widowControl w:val="0"/>
        <w:autoSpaceDE w:val="0"/>
        <w:autoSpaceDN w:val="0"/>
        <w:adjustRightInd w:val="0"/>
        <w:rPr>
          <w:rFonts w:ascii="Calibri Bold Italic" w:hAnsi="Calibri Bold Italic" w:cs="Calibri Bold Italic"/>
          <w:sz w:val="32"/>
          <w:szCs w:val="32"/>
          <w:lang w:val="en-US"/>
        </w:rPr>
      </w:pPr>
      <w:r>
        <w:rPr>
          <w:rFonts w:ascii="Calibri Bold Italic" w:hAnsi="Calibri Bold Italic" w:cs="Calibri Bold Italic"/>
          <w:b/>
          <w:bCs/>
          <w:sz w:val="32"/>
          <w:szCs w:val="32"/>
          <w:u w:val="single"/>
          <w:lang w:val="en-US"/>
        </w:rPr>
        <w:t>Post Operative drain bags</w:t>
      </w:r>
    </w:p>
    <w:p w:rsidR="00C940BE" w:rsidRDefault="00C940BE" w:rsidP="00C940BE">
      <w:pPr>
        <w:widowControl w:val="0"/>
        <w:autoSpaceDE w:val="0"/>
        <w:autoSpaceDN w:val="0"/>
        <w:adjustRightInd w:val="0"/>
        <w:rPr>
          <w:rFonts w:ascii="Calibri Bold Italic" w:hAnsi="Calibri Bold Italic" w:cs="Calibri Bold Italic"/>
          <w:sz w:val="32"/>
          <w:szCs w:val="32"/>
          <w:lang w:val="en-US"/>
        </w:rPr>
      </w:pPr>
      <w:r>
        <w:rPr>
          <w:rFonts w:ascii="Calibri Bold Italic" w:hAnsi="Calibri Bold Italic" w:cs="Calibri Bold Italic"/>
          <w:sz w:val="32"/>
          <w:szCs w:val="32"/>
          <w:lang w:val="en-US"/>
        </w:rPr>
        <w:t xml:space="preserve">Suitable material is washable </w:t>
      </w:r>
      <w:proofErr w:type="spellStart"/>
      <w:r>
        <w:rPr>
          <w:rFonts w:ascii="Calibri Bold Italic" w:hAnsi="Calibri Bold Italic" w:cs="Calibri Bold Italic"/>
          <w:sz w:val="32"/>
          <w:szCs w:val="32"/>
          <w:lang w:val="en-US"/>
        </w:rPr>
        <w:t>cotton</w:t>
      </w:r>
      <w:proofErr w:type="gramStart"/>
      <w:r>
        <w:rPr>
          <w:rFonts w:ascii="Calibri Bold Italic" w:hAnsi="Calibri Bold Italic" w:cs="Calibri Bold Italic"/>
          <w:sz w:val="32"/>
          <w:szCs w:val="32"/>
          <w:lang w:val="en-US"/>
        </w:rPr>
        <w:t>,curtain</w:t>
      </w:r>
      <w:proofErr w:type="spellEnd"/>
      <w:proofErr w:type="gramEnd"/>
      <w:r>
        <w:rPr>
          <w:rFonts w:ascii="Calibri Bold Italic" w:hAnsi="Calibri Bold Italic" w:cs="Calibri Bold Italic"/>
          <w:sz w:val="32"/>
          <w:szCs w:val="32"/>
          <w:lang w:val="en-US"/>
        </w:rPr>
        <w:t xml:space="preserve"> or furnishing fabric is strongest.</w:t>
      </w:r>
    </w:p>
    <w:p w:rsidR="00C940BE" w:rsidRDefault="00C940BE" w:rsidP="00C940BE">
      <w:pPr>
        <w:widowControl w:val="0"/>
        <w:autoSpaceDE w:val="0"/>
        <w:autoSpaceDN w:val="0"/>
        <w:adjustRightInd w:val="0"/>
        <w:rPr>
          <w:rFonts w:ascii="Calibri Bold Italic" w:hAnsi="Calibri Bold Italic" w:cs="Calibri Bold Italic"/>
          <w:sz w:val="32"/>
          <w:szCs w:val="32"/>
          <w:lang w:val="en-US"/>
        </w:rPr>
      </w:pPr>
      <w:r>
        <w:rPr>
          <w:rFonts w:ascii="Calibri Bold Italic" w:hAnsi="Calibri Bold Italic" w:cs="Calibri Bold Italic"/>
          <w:sz w:val="32"/>
          <w:szCs w:val="32"/>
          <w:lang w:val="en-US"/>
        </w:rPr>
        <w:t xml:space="preserve">Cut 2 pieces of fabric </w:t>
      </w:r>
      <w:proofErr w:type="spellStart"/>
      <w:r>
        <w:rPr>
          <w:rFonts w:ascii="Calibri Bold Italic" w:hAnsi="Calibri Bold Italic" w:cs="Calibri Bold Italic"/>
          <w:sz w:val="32"/>
          <w:szCs w:val="32"/>
          <w:lang w:val="en-US"/>
        </w:rPr>
        <w:t>approx</w:t>
      </w:r>
      <w:proofErr w:type="spellEnd"/>
      <w:r>
        <w:rPr>
          <w:rFonts w:ascii="Calibri Bold Italic" w:hAnsi="Calibri Bold Italic" w:cs="Calibri Bold Italic"/>
          <w:sz w:val="32"/>
          <w:szCs w:val="32"/>
          <w:lang w:val="en-US"/>
        </w:rPr>
        <w:t xml:space="preserve"> 11" x 15" (28cm x36cm) Stitch on 3 sides and reinforce the bottom </w:t>
      </w:r>
      <w:proofErr w:type="spellStart"/>
      <w:proofErr w:type="gramStart"/>
      <w:r>
        <w:rPr>
          <w:rFonts w:ascii="Calibri Bold Italic" w:hAnsi="Calibri Bold Italic" w:cs="Calibri Bold Italic"/>
          <w:sz w:val="32"/>
          <w:szCs w:val="32"/>
          <w:lang w:val="en-US"/>
        </w:rPr>
        <w:t>sean</w:t>
      </w:r>
      <w:proofErr w:type="spellEnd"/>
      <w:proofErr w:type="gramEnd"/>
      <w:r>
        <w:rPr>
          <w:rFonts w:ascii="Calibri Bold Italic" w:hAnsi="Calibri Bold Italic" w:cs="Calibri Bold Italic"/>
          <w:sz w:val="32"/>
          <w:szCs w:val="32"/>
          <w:lang w:val="en-US"/>
        </w:rPr>
        <w:t xml:space="preserve"> with an extra row of stitching. Turn a hem at the top.</w:t>
      </w:r>
    </w:p>
    <w:p w:rsidR="00C940BE" w:rsidRDefault="00C940BE" w:rsidP="00C940BE">
      <w:pPr>
        <w:widowControl w:val="0"/>
        <w:autoSpaceDE w:val="0"/>
        <w:autoSpaceDN w:val="0"/>
        <w:adjustRightInd w:val="0"/>
        <w:rPr>
          <w:rFonts w:ascii="Calibri Bold Italic" w:hAnsi="Calibri Bold Italic" w:cs="Calibri Bold Italic"/>
          <w:sz w:val="32"/>
          <w:szCs w:val="32"/>
          <w:lang w:val="en-US"/>
        </w:rPr>
      </w:pPr>
      <w:proofErr w:type="gramStart"/>
      <w:r>
        <w:rPr>
          <w:rFonts w:ascii="Calibri Bold Italic" w:hAnsi="Calibri Bold Italic" w:cs="Calibri Bold Italic"/>
          <w:sz w:val="32"/>
          <w:szCs w:val="32"/>
          <w:lang w:val="en-US"/>
        </w:rPr>
        <w:t>For the strap cut a length of fabric 39" x 3.5"  (100cm x9cm).</w:t>
      </w:r>
      <w:proofErr w:type="gramEnd"/>
      <w:r>
        <w:rPr>
          <w:rFonts w:ascii="Calibri Bold Italic" w:hAnsi="Calibri Bold Italic" w:cs="Calibri Bold Italic"/>
          <w:sz w:val="32"/>
          <w:szCs w:val="32"/>
          <w:lang w:val="en-US"/>
        </w:rPr>
        <w:t xml:space="preserve"> Fold one long edge under, </w:t>
      </w:r>
      <w:proofErr w:type="gramStart"/>
      <w:r>
        <w:rPr>
          <w:rFonts w:ascii="Calibri Bold Italic" w:hAnsi="Calibri Bold Italic" w:cs="Calibri Bold Italic"/>
          <w:sz w:val="32"/>
          <w:szCs w:val="32"/>
          <w:lang w:val="en-US"/>
        </w:rPr>
        <w:t>then</w:t>
      </w:r>
      <w:proofErr w:type="gramEnd"/>
      <w:r>
        <w:rPr>
          <w:rFonts w:ascii="Calibri Bold Italic" w:hAnsi="Calibri Bold Italic" w:cs="Calibri Bold Italic"/>
          <w:sz w:val="32"/>
          <w:szCs w:val="32"/>
          <w:lang w:val="en-US"/>
        </w:rPr>
        <w:t xml:space="preserve"> bring sides to middle, overlapping the raw edge and stitch to secure. It was suggested that a piece of wadding in the middle of the strap would make it sit more comfortably on the shoulder. Attach strap securely at each side of the bag.</w:t>
      </w:r>
    </w:p>
    <w:p w:rsidR="00C940BE" w:rsidRDefault="00C940BE" w:rsidP="00C940BE">
      <w:pPr>
        <w:widowControl w:val="0"/>
        <w:autoSpaceDE w:val="0"/>
        <w:autoSpaceDN w:val="0"/>
        <w:adjustRightInd w:val="0"/>
        <w:rPr>
          <w:rFonts w:ascii="Calibri Bold Italic" w:hAnsi="Calibri Bold Italic" w:cs="Calibri Bold Italic"/>
          <w:sz w:val="32"/>
          <w:szCs w:val="32"/>
          <w:lang w:val="en-US"/>
        </w:rPr>
      </w:pPr>
    </w:p>
    <w:p w:rsidR="00C940BE" w:rsidRDefault="00C940BE" w:rsidP="00C940BE">
      <w:pPr>
        <w:widowControl w:val="0"/>
        <w:autoSpaceDE w:val="0"/>
        <w:autoSpaceDN w:val="0"/>
        <w:adjustRightInd w:val="0"/>
        <w:rPr>
          <w:rFonts w:ascii="Calibri Bold Italic" w:hAnsi="Calibri Bold Italic" w:cs="Calibri Bold Italic"/>
          <w:sz w:val="32"/>
          <w:szCs w:val="32"/>
          <w:lang w:val="en-US"/>
        </w:rPr>
      </w:pPr>
      <w:r>
        <w:rPr>
          <w:rFonts w:ascii="Calibri Bold Italic" w:hAnsi="Calibri Bold Italic" w:cs="Calibri Bold Italic"/>
          <w:sz w:val="32"/>
          <w:szCs w:val="32"/>
          <w:lang w:val="en-US"/>
        </w:rPr>
        <w:t>I checked this morning and this size is fine although if you want to make one for 2 bottles it will need to be a bit wider 13/14". A row of stitching up the middle will stop them clanking together. Single bottle bags are the most widely used.</w:t>
      </w:r>
    </w:p>
    <w:p w:rsidR="00C940BE" w:rsidRDefault="00C940BE" w:rsidP="00C940BE">
      <w:pPr>
        <w:widowControl w:val="0"/>
        <w:autoSpaceDE w:val="0"/>
        <w:autoSpaceDN w:val="0"/>
        <w:adjustRightInd w:val="0"/>
        <w:rPr>
          <w:rFonts w:ascii="Calibri Bold Italic" w:hAnsi="Calibri Bold Italic" w:cs="Calibri Bold Italic"/>
          <w:sz w:val="32"/>
          <w:szCs w:val="32"/>
          <w:lang w:val="en-US"/>
        </w:rPr>
      </w:pPr>
    </w:p>
    <w:p w:rsidR="00BE6859" w:rsidRDefault="00C940BE" w:rsidP="00C940BE">
      <w:r>
        <w:rPr>
          <w:rFonts w:ascii="Calibri Bold Italic" w:hAnsi="Calibri Bold Italic" w:cs="Calibri Bold Italic"/>
          <w:sz w:val="32"/>
          <w:szCs w:val="32"/>
          <w:lang w:val="en-US"/>
        </w:rPr>
        <w:t xml:space="preserve">Feel free to </w:t>
      </w:r>
      <w:proofErr w:type="spellStart"/>
      <w:r>
        <w:rPr>
          <w:rFonts w:ascii="Calibri Bold Italic" w:hAnsi="Calibri Bold Italic" w:cs="Calibri Bold Italic"/>
          <w:sz w:val="32"/>
          <w:szCs w:val="32"/>
          <w:lang w:val="en-US"/>
        </w:rPr>
        <w:t>customise</w:t>
      </w:r>
      <w:proofErr w:type="spellEnd"/>
      <w:r>
        <w:rPr>
          <w:rFonts w:ascii="Calibri Bold Italic" w:hAnsi="Calibri Bold Italic" w:cs="Calibri Bold Italic"/>
          <w:sz w:val="32"/>
          <w:szCs w:val="32"/>
          <w:lang w:val="en-US"/>
        </w:rPr>
        <w:t xml:space="preserve"> however you would like, maybe you have some orphan blocks to use or make the back and front from different fabrics.  The important thing is they are strong enough to hold a full bottle, washable and pretty. Thank you all in anticipation. One each would be fantastic and so appreciated by the Breast Care Unit.</w:t>
      </w:r>
      <w:bookmarkStart w:id="0" w:name="_GoBack"/>
      <w:bookmarkEnd w:id="0"/>
    </w:p>
    <w:sectPr w:rsidR="00BE6859" w:rsidSect="0012105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Bold Italic">
    <w:panose1 w:val="020F07020304040A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BE"/>
    <w:rsid w:val="00121052"/>
    <w:rsid w:val="00BE6859"/>
    <w:rsid w:val="00C940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FE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Macintosh Word</Application>
  <DocSecurity>0</DocSecurity>
  <Lines>8</Lines>
  <Paragraphs>2</Paragraphs>
  <ScaleCrop>false</ScaleCrop>
  <Company>Honeybee</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Pettengell</dc:creator>
  <cp:keywords/>
  <dc:description/>
  <cp:lastModifiedBy>Stephanie Pettengell</cp:lastModifiedBy>
  <cp:revision>1</cp:revision>
  <dcterms:created xsi:type="dcterms:W3CDTF">2017-01-16T18:50:00Z</dcterms:created>
  <dcterms:modified xsi:type="dcterms:W3CDTF">2017-01-16T18:51:00Z</dcterms:modified>
</cp:coreProperties>
</file>